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85B6C" w14:textId="77777777" w:rsidR="008B1C9E" w:rsidRDefault="008B1C9E" w:rsidP="005A7C57">
      <w:pPr>
        <w:jc w:val="right"/>
        <w:rPr>
          <w:b/>
        </w:rPr>
      </w:pPr>
    </w:p>
    <w:p w14:paraId="727820FD" w14:textId="77777777" w:rsidR="00DE58B6" w:rsidRDefault="00DE58B6" w:rsidP="00DE58B6">
      <w:pPr>
        <w:spacing w:after="0" w:line="240" w:lineRule="auto"/>
        <w:jc w:val="right"/>
      </w:pPr>
      <w:r>
        <w:t>Acapulco, Guerrero, 13 de mayo del 2024</w:t>
      </w:r>
    </w:p>
    <w:p w14:paraId="05967330" w14:textId="77777777" w:rsidR="00DE58B6" w:rsidRDefault="00DE58B6" w:rsidP="00DE58B6">
      <w:pPr>
        <w:spacing w:after="0" w:line="240" w:lineRule="auto"/>
      </w:pPr>
    </w:p>
    <w:p w14:paraId="77CDB3DA" w14:textId="77777777" w:rsidR="00DE58B6" w:rsidRDefault="00DE58B6" w:rsidP="00DE58B6">
      <w:pPr>
        <w:spacing w:after="0" w:line="240" w:lineRule="auto"/>
      </w:pPr>
      <w:r>
        <w:t>C. Alina Jiménez Aparicio</w:t>
      </w:r>
    </w:p>
    <w:p w14:paraId="2979B3F9" w14:textId="77777777" w:rsidR="00DE58B6" w:rsidRDefault="00DE58B6" w:rsidP="00DE58B6">
      <w:pPr>
        <w:spacing w:after="0" w:line="240" w:lineRule="auto"/>
      </w:pPr>
      <w:r>
        <w:t>Titular de la Dirección General de Informática y Sistemas</w:t>
      </w:r>
    </w:p>
    <w:p w14:paraId="3CFA2203" w14:textId="77777777" w:rsidR="00DE58B6" w:rsidRDefault="00DE58B6" w:rsidP="00DE58B6">
      <w:pPr>
        <w:spacing w:after="0" w:line="240" w:lineRule="auto"/>
      </w:pPr>
      <w:r>
        <w:t>Instituto Electoral y de Participación Ciudadana de Guerrero</w:t>
      </w:r>
    </w:p>
    <w:p w14:paraId="62F79CA9" w14:textId="77777777" w:rsidR="00DE58B6" w:rsidRDefault="00DE58B6" w:rsidP="00DE58B6">
      <w:pPr>
        <w:spacing w:after="0" w:line="240" w:lineRule="auto"/>
      </w:pPr>
      <w:r>
        <w:t>Presente</w:t>
      </w:r>
    </w:p>
    <w:p w14:paraId="5041FBDA" w14:textId="77777777" w:rsidR="00DE58B6" w:rsidRDefault="00DE58B6" w:rsidP="00DE58B6">
      <w:pPr>
        <w:spacing w:after="0" w:line="240" w:lineRule="auto"/>
      </w:pPr>
    </w:p>
    <w:p w14:paraId="0E67A8B9" w14:textId="77777777" w:rsidR="00DE58B6" w:rsidRDefault="00DE58B6" w:rsidP="00DE58B6">
      <w:pPr>
        <w:spacing w:after="0" w:line="240" w:lineRule="auto"/>
      </w:pPr>
    </w:p>
    <w:p w14:paraId="39C08278" w14:textId="77777777" w:rsidR="00DE58B6" w:rsidRDefault="00DE58B6" w:rsidP="00DE58B6">
      <w:pPr>
        <w:spacing w:after="0" w:line="240" w:lineRule="auto"/>
      </w:pPr>
    </w:p>
    <w:p w14:paraId="295A1774" w14:textId="77777777" w:rsidR="00DE58B6" w:rsidRDefault="00DE58B6" w:rsidP="00DE58B6">
      <w:pPr>
        <w:spacing w:after="0" w:line="240" w:lineRule="auto"/>
      </w:pPr>
      <w:r>
        <w:t>Respondo a su convocatoria a las instituciones académicas y medios de comunicación para que participen como difusores oficiales de los resultados electorales preliminares del proceso electoral de diputaciones locales y ayuntamientos 2023-2024 del estado de Guerrero.</w:t>
      </w:r>
    </w:p>
    <w:p w14:paraId="0042792A" w14:textId="77777777" w:rsidR="00DE58B6" w:rsidRDefault="00DE58B6" w:rsidP="00DE58B6">
      <w:pPr>
        <w:spacing w:after="0" w:line="240" w:lineRule="auto"/>
      </w:pPr>
      <w:r>
        <w:t>El Sur, periódico de Guerrero, participará en la citada difusión. Nuestra empresa toma nota y acepta las características y obligaciones que asume en este ejercicio.</w:t>
      </w:r>
    </w:p>
    <w:p w14:paraId="112EE055" w14:textId="77777777" w:rsidR="00DE58B6" w:rsidRDefault="00DE58B6" w:rsidP="00DE58B6">
      <w:pPr>
        <w:spacing w:after="0" w:line="240" w:lineRule="auto"/>
      </w:pPr>
      <w:r>
        <w:t>Para el efecto operativo, pongo a su disposición los siguientes datos de contacto:</w:t>
      </w:r>
    </w:p>
    <w:p w14:paraId="4E60C677" w14:textId="77777777" w:rsidR="00DE58B6" w:rsidRDefault="00DE58B6" w:rsidP="00DE58B6">
      <w:pPr>
        <w:spacing w:after="0" w:line="240" w:lineRule="auto"/>
      </w:pPr>
      <w:r>
        <w:t>Nombre del medio y página web: El Sur, periódico de Guerrero (web: https://suracapulco.mx/)</w:t>
      </w:r>
    </w:p>
    <w:p w14:paraId="71AAA42B" w14:textId="77777777" w:rsidR="00DE58B6" w:rsidRDefault="00DE58B6" w:rsidP="00DE58B6">
      <w:pPr>
        <w:spacing w:after="0" w:line="240" w:lineRule="auto"/>
      </w:pPr>
      <w:r>
        <w:t>Nombre de contacto: Iroel Pacheco</w:t>
      </w:r>
    </w:p>
    <w:p w14:paraId="3A68E8FA" w14:textId="77777777" w:rsidR="00DE58B6" w:rsidRDefault="00DE58B6" w:rsidP="00DE58B6">
      <w:pPr>
        <w:spacing w:after="0" w:line="240" w:lineRule="auto"/>
      </w:pPr>
      <w:r>
        <w:t xml:space="preserve"> Número telefónico y correo electrónico de contacto:</w:t>
      </w:r>
    </w:p>
    <w:p w14:paraId="65BE9343" w14:textId="77777777" w:rsidR="00DE58B6" w:rsidRDefault="00DE58B6" w:rsidP="00DE58B6">
      <w:pPr>
        <w:spacing w:after="0" w:line="240" w:lineRule="auto"/>
      </w:pPr>
      <w:r>
        <w:t xml:space="preserve">Silvestre Pacheco </w:t>
      </w:r>
    </w:p>
    <w:p w14:paraId="5B246660" w14:textId="77777777" w:rsidR="00DE58B6" w:rsidRDefault="00DE58B6" w:rsidP="00DE58B6">
      <w:pPr>
        <w:spacing w:after="0" w:line="240" w:lineRule="auto"/>
      </w:pPr>
      <w:r>
        <w:t>777 217 92 90</w:t>
      </w:r>
    </w:p>
    <w:p w14:paraId="1E786671" w14:textId="77777777" w:rsidR="00DE58B6" w:rsidRDefault="00DE58B6" w:rsidP="00DE58B6">
      <w:pPr>
        <w:spacing w:after="0" w:line="240" w:lineRule="auto"/>
      </w:pPr>
      <w:r>
        <w:t>elsur.sistemas@gmail.com</w:t>
      </w:r>
    </w:p>
    <w:p w14:paraId="0BFEB04E" w14:textId="77777777" w:rsidR="00DE58B6" w:rsidRDefault="00DE58B6" w:rsidP="00DE58B6">
      <w:pPr>
        <w:spacing w:after="0" w:line="240" w:lineRule="auto"/>
      </w:pPr>
    </w:p>
    <w:p w14:paraId="44BE5D1A" w14:textId="77777777" w:rsidR="00DE58B6" w:rsidRDefault="00DE58B6" w:rsidP="00DE58B6">
      <w:pPr>
        <w:spacing w:after="0" w:line="240" w:lineRule="auto"/>
      </w:pPr>
    </w:p>
    <w:p w14:paraId="56069432" w14:textId="77777777" w:rsidR="00DE58B6" w:rsidRDefault="00DE58B6" w:rsidP="00DE58B6">
      <w:pPr>
        <w:spacing w:after="0" w:line="240" w:lineRule="auto"/>
      </w:pPr>
      <w:r>
        <w:t>También le hago saber que le enviaremos vía digital el logotipo de nuestro periódico para los efectos de anuncio y liga para acceder al sitio. </w:t>
      </w:r>
    </w:p>
    <w:p w14:paraId="557035A1" w14:textId="77777777" w:rsidR="00DE58B6" w:rsidRDefault="00DE58B6" w:rsidP="00DE58B6">
      <w:pPr>
        <w:spacing w:after="0" w:line="240" w:lineRule="auto"/>
      </w:pPr>
      <w:r>
        <w:t>Quedo atenta a sus observaciones.</w:t>
      </w:r>
    </w:p>
    <w:p w14:paraId="4CC637CE" w14:textId="77777777" w:rsidR="00DE58B6" w:rsidRDefault="00DE58B6" w:rsidP="00DE58B6">
      <w:pPr>
        <w:spacing w:after="0" w:line="240" w:lineRule="auto"/>
        <w:jc w:val="center"/>
      </w:pPr>
    </w:p>
    <w:p w14:paraId="6B57BD43" w14:textId="77777777" w:rsidR="00DE58B6" w:rsidRDefault="00DE58B6" w:rsidP="00DE58B6">
      <w:pPr>
        <w:spacing w:after="0" w:line="240" w:lineRule="auto"/>
        <w:jc w:val="center"/>
      </w:pPr>
    </w:p>
    <w:p w14:paraId="2004B4F8" w14:textId="77777777" w:rsidR="00DE58B6" w:rsidRDefault="00DE58B6" w:rsidP="00DE58B6">
      <w:pPr>
        <w:spacing w:after="0" w:line="240" w:lineRule="auto"/>
        <w:jc w:val="center"/>
      </w:pPr>
      <w:r>
        <w:t>Con saludos cordiales</w:t>
      </w:r>
    </w:p>
    <w:p w14:paraId="6F9F4ADC" w14:textId="77777777" w:rsidR="00DE58B6" w:rsidRDefault="00DE58B6" w:rsidP="00DE58B6">
      <w:pPr>
        <w:spacing w:after="0" w:line="240" w:lineRule="auto"/>
        <w:jc w:val="center"/>
      </w:pPr>
    </w:p>
    <w:p w14:paraId="4D07BFAD" w14:textId="77777777" w:rsidR="00DE58B6" w:rsidRDefault="00DE58B6" w:rsidP="00DE58B6">
      <w:pPr>
        <w:spacing w:after="0" w:line="240" w:lineRule="auto"/>
        <w:jc w:val="center"/>
      </w:pPr>
    </w:p>
    <w:p w14:paraId="3D511D19" w14:textId="77777777" w:rsidR="00DE58B6" w:rsidRDefault="00DE58B6" w:rsidP="00DE58B6">
      <w:pPr>
        <w:spacing w:after="0" w:line="240" w:lineRule="auto"/>
        <w:jc w:val="center"/>
      </w:pPr>
      <w:r>
        <w:t>Magdalena Cisneros</w:t>
      </w:r>
    </w:p>
    <w:p w14:paraId="6BD62C55" w14:textId="77777777" w:rsidR="008B1C9E" w:rsidRDefault="00DE58B6" w:rsidP="00DE58B6">
      <w:pPr>
        <w:spacing w:after="0" w:line="240" w:lineRule="auto"/>
        <w:jc w:val="center"/>
      </w:pPr>
      <w:r>
        <w:t>Coordinadora de Información</w:t>
      </w:r>
    </w:p>
    <w:sectPr w:rsidR="008B1C9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9E6E3" w14:textId="77777777" w:rsidR="00B71189" w:rsidRDefault="00B71189" w:rsidP="004912EE">
      <w:pPr>
        <w:spacing w:after="0" w:line="240" w:lineRule="auto"/>
      </w:pPr>
      <w:r>
        <w:separator/>
      </w:r>
    </w:p>
  </w:endnote>
  <w:endnote w:type="continuationSeparator" w:id="0">
    <w:p w14:paraId="2375E476" w14:textId="77777777" w:rsidR="00B71189" w:rsidRDefault="00B71189" w:rsidP="0049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69F41" w14:textId="77777777" w:rsidR="004912EE" w:rsidRPr="004912EE" w:rsidRDefault="00584D74" w:rsidP="004912EE">
    <w:pPr>
      <w:pStyle w:val="Piedepgina"/>
      <w:jc w:val="center"/>
      <w:rPr>
        <w:sz w:val="24"/>
        <w:szCs w:val="24"/>
      </w:rPr>
    </w:pPr>
    <w:r>
      <w:rPr>
        <w:rFonts w:ascii="Arial" w:eastAsia="Times New Roman" w:hAnsi="Arial" w:cs="Arial"/>
        <w:color w:val="00B0F0"/>
        <w:sz w:val="24"/>
        <w:szCs w:val="24"/>
        <w:lang w:val="es-ES" w:eastAsia="es-MX"/>
      </w:rPr>
      <w:t>Tadeo Arredondo 15</w:t>
    </w:r>
    <w:r w:rsidR="004912EE" w:rsidRPr="004912EE">
      <w:rPr>
        <w:rFonts w:ascii="Arial" w:eastAsia="Times New Roman" w:hAnsi="Arial" w:cs="Arial"/>
        <w:color w:val="00B0F0"/>
        <w:sz w:val="24"/>
        <w:szCs w:val="24"/>
        <w:lang w:val="es-ES" w:eastAsia="es-MX"/>
      </w:rPr>
      <w:t>,</w:t>
    </w:r>
    <w:r w:rsidR="00B61A98">
      <w:rPr>
        <w:rFonts w:ascii="Arial" w:eastAsia="Times New Roman" w:hAnsi="Arial" w:cs="Arial"/>
        <w:color w:val="00B0F0"/>
        <w:sz w:val="24"/>
        <w:szCs w:val="24"/>
        <w:lang w:val="es-ES" w:eastAsia="es-MX"/>
      </w:rPr>
      <w:t xml:space="preserve"> C</w:t>
    </w:r>
    <w:r>
      <w:rPr>
        <w:rFonts w:ascii="Arial" w:eastAsia="Times New Roman" w:hAnsi="Arial" w:cs="Arial"/>
        <w:color w:val="00B0F0"/>
        <w:sz w:val="24"/>
        <w:szCs w:val="24"/>
        <w:lang w:val="es-ES" w:eastAsia="es-MX"/>
      </w:rPr>
      <w:t xml:space="preserve">olonia </w:t>
    </w:r>
    <w:r w:rsidR="00B61A98">
      <w:rPr>
        <w:rFonts w:ascii="Arial" w:eastAsia="Times New Roman" w:hAnsi="Arial" w:cs="Arial"/>
        <w:color w:val="00B0F0"/>
        <w:sz w:val="24"/>
        <w:szCs w:val="24"/>
        <w:lang w:val="es-ES" w:eastAsia="es-MX"/>
      </w:rPr>
      <w:t>centro.</w:t>
    </w:r>
    <w:r w:rsidR="004912EE" w:rsidRPr="004912EE">
      <w:rPr>
        <w:rFonts w:ascii="Arial" w:eastAsia="Times New Roman" w:hAnsi="Arial" w:cs="Arial"/>
        <w:color w:val="00B0F0"/>
        <w:sz w:val="24"/>
        <w:szCs w:val="24"/>
        <w:lang w:val="es-ES" w:eastAsia="es-MX"/>
      </w:rPr>
      <w:t xml:space="preserve"> </w:t>
    </w:r>
    <w:r w:rsidR="00B61A98">
      <w:rPr>
        <w:rFonts w:ascii="Arial" w:eastAsia="Times New Roman" w:hAnsi="Arial" w:cs="Arial"/>
        <w:color w:val="00B0F0"/>
        <w:sz w:val="24"/>
        <w:szCs w:val="24"/>
        <w:lang w:val="es-ES" w:eastAsia="es-MX"/>
      </w:rPr>
      <w:t xml:space="preserve">C.P. </w:t>
    </w:r>
    <w:r w:rsidR="004912EE" w:rsidRPr="004912EE">
      <w:rPr>
        <w:rFonts w:ascii="Arial" w:eastAsia="Times New Roman" w:hAnsi="Arial" w:cs="Arial"/>
        <w:color w:val="00B0F0"/>
        <w:sz w:val="24"/>
        <w:szCs w:val="24"/>
        <w:lang w:val="es-ES" w:eastAsia="es-MX"/>
      </w:rPr>
      <w:t>39</w:t>
    </w:r>
    <w:r>
      <w:rPr>
        <w:rFonts w:ascii="Arial" w:eastAsia="Times New Roman" w:hAnsi="Arial" w:cs="Arial"/>
        <w:color w:val="00B0F0"/>
        <w:sz w:val="24"/>
        <w:szCs w:val="24"/>
        <w:lang w:val="es-ES" w:eastAsia="es-MX"/>
      </w:rPr>
      <w:t>300</w:t>
    </w:r>
    <w:r w:rsidR="004912EE" w:rsidRPr="004912EE">
      <w:rPr>
        <w:rFonts w:ascii="Arial" w:eastAsia="Times New Roman" w:hAnsi="Arial" w:cs="Arial"/>
        <w:color w:val="00B0F0"/>
        <w:sz w:val="24"/>
        <w:szCs w:val="24"/>
        <w:lang w:val="es-ES" w:eastAsia="es-MX"/>
      </w:rPr>
      <w:t>, Acapulco de Juárez, Gro.</w:t>
    </w:r>
    <w:r>
      <w:rPr>
        <w:rFonts w:ascii="Arial" w:eastAsia="Times New Roman" w:hAnsi="Arial" w:cs="Arial"/>
        <w:color w:val="00B0F0"/>
        <w:sz w:val="24"/>
        <w:szCs w:val="24"/>
        <w:lang w:val="es-ES" w:eastAsia="es-MX"/>
      </w:rPr>
      <w:t>, teléfono 747 4710660</w:t>
    </w:r>
  </w:p>
  <w:p w14:paraId="257840C1" w14:textId="77777777" w:rsidR="004912EE" w:rsidRDefault="004912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8BA4" w14:textId="77777777" w:rsidR="00B71189" w:rsidRDefault="00B71189" w:rsidP="004912EE">
      <w:pPr>
        <w:spacing w:after="0" w:line="240" w:lineRule="auto"/>
      </w:pPr>
      <w:r>
        <w:separator/>
      </w:r>
    </w:p>
  </w:footnote>
  <w:footnote w:type="continuationSeparator" w:id="0">
    <w:p w14:paraId="07CC1E83" w14:textId="77777777" w:rsidR="00B71189" w:rsidRDefault="00B71189" w:rsidP="00491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8724A" w14:textId="77777777" w:rsidR="004912EE" w:rsidRDefault="004912EE" w:rsidP="004912EE">
    <w:pPr>
      <w:pStyle w:val="Encabezado"/>
      <w:jc w:val="center"/>
    </w:pPr>
    <w:r>
      <w:rPr>
        <w:noProof/>
        <w:lang w:eastAsia="es-MX"/>
      </w:rPr>
      <w:drawing>
        <wp:inline distT="0" distB="0" distL="0" distR="0" wp14:anchorId="2A8E2A52" wp14:editId="2AFA43D6">
          <wp:extent cx="2456121" cy="1049969"/>
          <wp:effectExtent l="0" t="0" r="190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901" cy="105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9E"/>
    <w:rsid w:val="00176F24"/>
    <w:rsid w:val="001C0236"/>
    <w:rsid w:val="002D1DD0"/>
    <w:rsid w:val="002E2ED5"/>
    <w:rsid w:val="002F074B"/>
    <w:rsid w:val="004912EE"/>
    <w:rsid w:val="004C292F"/>
    <w:rsid w:val="00584D74"/>
    <w:rsid w:val="005A7C57"/>
    <w:rsid w:val="006535F5"/>
    <w:rsid w:val="00653FD7"/>
    <w:rsid w:val="006D33C3"/>
    <w:rsid w:val="006E1D4A"/>
    <w:rsid w:val="006F442D"/>
    <w:rsid w:val="007012BE"/>
    <w:rsid w:val="007B3544"/>
    <w:rsid w:val="007F2CD3"/>
    <w:rsid w:val="008B1C9E"/>
    <w:rsid w:val="00971D42"/>
    <w:rsid w:val="009A2E9F"/>
    <w:rsid w:val="00A834B7"/>
    <w:rsid w:val="00A97E9D"/>
    <w:rsid w:val="00AC4C6D"/>
    <w:rsid w:val="00B46AA4"/>
    <w:rsid w:val="00B61A98"/>
    <w:rsid w:val="00B71189"/>
    <w:rsid w:val="00C01199"/>
    <w:rsid w:val="00DE58B6"/>
    <w:rsid w:val="00EE3027"/>
    <w:rsid w:val="00F945DA"/>
    <w:rsid w:val="00F95DB3"/>
    <w:rsid w:val="00FA323E"/>
    <w:rsid w:val="00FC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8A899"/>
  <w15:docId w15:val="{3202E23E-C0CF-41D7-BD40-42BDA9AF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CD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12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12EE"/>
  </w:style>
  <w:style w:type="paragraph" w:styleId="Piedepgina">
    <w:name w:val="footer"/>
    <w:basedOn w:val="Normal"/>
    <w:link w:val="PiedepginaCar"/>
    <w:uiPriority w:val="99"/>
    <w:unhideWhenUsed/>
    <w:rsid w:val="004912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2EE"/>
  </w:style>
  <w:style w:type="paragraph" w:styleId="Textodeglobo">
    <w:name w:val="Balloon Text"/>
    <w:basedOn w:val="Normal"/>
    <w:link w:val="TextodegloboCar"/>
    <w:uiPriority w:val="99"/>
    <w:semiHidden/>
    <w:unhideWhenUsed/>
    <w:rsid w:val="00491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2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IEPCGRO</cp:lastModifiedBy>
  <cp:revision>2</cp:revision>
  <cp:lastPrinted>2022-12-01T18:14:00Z</cp:lastPrinted>
  <dcterms:created xsi:type="dcterms:W3CDTF">2024-05-15T17:00:00Z</dcterms:created>
  <dcterms:modified xsi:type="dcterms:W3CDTF">2024-05-15T17:00:00Z</dcterms:modified>
</cp:coreProperties>
</file>