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CAF1" w14:textId="77777777" w:rsidR="00AB4558" w:rsidRPr="00E525FC" w:rsidRDefault="00AB4558">
      <w:pPr>
        <w:spacing w:before="5" w:line="180" w:lineRule="exact"/>
        <w:rPr>
          <w:sz w:val="18"/>
          <w:szCs w:val="18"/>
        </w:rPr>
      </w:pPr>
    </w:p>
    <w:p w14:paraId="0F0868AE" w14:textId="77777777" w:rsidR="00AB4558" w:rsidRPr="00E525FC" w:rsidRDefault="00AB4558">
      <w:pPr>
        <w:spacing w:line="200" w:lineRule="exact"/>
      </w:pPr>
    </w:p>
    <w:p w14:paraId="50A488B1" w14:textId="77777777" w:rsidR="00AB4558" w:rsidRPr="00E525FC" w:rsidRDefault="00AB4558">
      <w:pPr>
        <w:spacing w:line="200" w:lineRule="exact"/>
      </w:pPr>
    </w:p>
    <w:p w14:paraId="531CD1F4" w14:textId="17161E64" w:rsidR="00AB4558" w:rsidRPr="00E525FC" w:rsidRDefault="009C5CA4" w:rsidP="00B013C8">
      <w:pPr>
        <w:spacing w:before="25" w:line="250" w:lineRule="auto"/>
        <w:ind w:left="6303" w:right="394" w:hanging="970"/>
        <w:jc w:val="both"/>
        <w:rPr>
          <w:rFonts w:ascii="Arial" w:eastAsia="Arial" w:hAnsi="Arial" w:cs="Arial"/>
          <w:sz w:val="24"/>
          <w:szCs w:val="24"/>
        </w:rPr>
      </w:pPr>
      <w:r w:rsidRPr="00E525FC">
        <w:rPr>
          <w:rFonts w:ascii="Arial" w:eastAsia="Arial" w:hAnsi="Arial" w:cs="Arial"/>
          <w:b/>
          <w:color w:val="363435"/>
          <w:position w:val="1"/>
          <w:sz w:val="24"/>
          <w:szCs w:val="24"/>
        </w:rPr>
        <w:t>Asunto:</w:t>
      </w:r>
      <w:r w:rsidR="0038296A">
        <w:rPr>
          <w:rFonts w:ascii="Arial" w:eastAsia="Arial" w:hAnsi="Arial" w:cs="Arial"/>
          <w:b/>
          <w:color w:val="363435"/>
          <w:position w:val="1"/>
          <w:sz w:val="24"/>
          <w:szCs w:val="24"/>
        </w:rPr>
        <w:t xml:space="preserve"> </w:t>
      </w:r>
      <w:r w:rsidR="00287F21">
        <w:rPr>
          <w:rFonts w:ascii="Arial" w:eastAsia="Arial" w:hAnsi="Arial" w:cs="Arial"/>
          <w:color w:val="363435"/>
          <w:sz w:val="24"/>
          <w:szCs w:val="24"/>
        </w:rPr>
        <w:t>Anuencia para continuar en el cargo de consejería electoral para el Proceso Electoral Local 2026-2027</w:t>
      </w:r>
      <w:r w:rsidRPr="00E525FC">
        <w:rPr>
          <w:rFonts w:ascii="Arial" w:eastAsia="Arial" w:hAnsi="Arial" w:cs="Arial"/>
          <w:color w:val="363435"/>
          <w:sz w:val="24"/>
          <w:szCs w:val="24"/>
        </w:rPr>
        <w:t>.</w:t>
      </w:r>
    </w:p>
    <w:p w14:paraId="13AF6DD0" w14:textId="77777777" w:rsidR="00AB4558" w:rsidRPr="00E525FC" w:rsidRDefault="00AB4558">
      <w:pPr>
        <w:spacing w:before="2" w:line="160" w:lineRule="exact"/>
        <w:rPr>
          <w:rFonts w:ascii="Arial" w:hAnsi="Arial" w:cs="Arial"/>
          <w:sz w:val="17"/>
          <w:szCs w:val="17"/>
        </w:rPr>
      </w:pPr>
    </w:p>
    <w:p w14:paraId="4C1474D1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2AC7EB14" w14:textId="77777777" w:rsidR="00AB4558" w:rsidRPr="00E525FC" w:rsidRDefault="00AB4558">
      <w:pPr>
        <w:spacing w:before="3" w:line="160" w:lineRule="exact"/>
        <w:rPr>
          <w:rFonts w:ascii="Arial" w:hAnsi="Arial" w:cs="Arial"/>
          <w:sz w:val="16"/>
          <w:szCs w:val="16"/>
        </w:rPr>
      </w:pPr>
    </w:p>
    <w:p w14:paraId="529227FF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4D99AE3E" w14:textId="36DC39DD" w:rsidR="00BB4773" w:rsidRPr="00BB4773" w:rsidRDefault="00BB4773" w:rsidP="00BB4773">
      <w:pPr>
        <w:spacing w:before="1"/>
        <w:ind w:left="110"/>
        <w:jc w:val="right"/>
        <w:rPr>
          <w:rFonts w:ascii="Arial" w:eastAsia="Calibri" w:hAnsi="Arial" w:cs="Arial"/>
          <w:bCs/>
          <w:color w:val="363435"/>
          <w:sz w:val="22"/>
          <w:szCs w:val="22"/>
        </w:rPr>
      </w:pPr>
      <w:r w:rsidRPr="00BB4773">
        <w:rPr>
          <w:rFonts w:ascii="Arial" w:eastAsia="Calibri" w:hAnsi="Arial" w:cs="Arial"/>
          <w:bCs/>
          <w:color w:val="363435"/>
          <w:sz w:val="22"/>
          <w:szCs w:val="22"/>
        </w:rPr>
        <w:t>_________________, Guerrero; ____de _____________de 2026.</w:t>
      </w:r>
    </w:p>
    <w:p w14:paraId="64109A94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1015E3CC" w14:textId="77777777" w:rsidR="00BB4773" w:rsidRDefault="00BB4773">
      <w:pPr>
        <w:spacing w:before="1"/>
        <w:ind w:left="110"/>
        <w:rPr>
          <w:rFonts w:ascii="Arial" w:eastAsia="Calibri" w:hAnsi="Arial" w:cs="Arial"/>
          <w:b/>
          <w:color w:val="363435"/>
          <w:sz w:val="24"/>
          <w:szCs w:val="24"/>
        </w:rPr>
      </w:pPr>
    </w:p>
    <w:p w14:paraId="17B23B15" w14:textId="0110FF59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MTRA. LUZ FABIOLA MATILDES GAMA</w:t>
      </w:r>
    </w:p>
    <w:p w14:paraId="5560D905" w14:textId="77777777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 xml:space="preserve">PRESIDENTA DEL INSTITUTO ELECTORAL </w:t>
      </w:r>
    </w:p>
    <w:p w14:paraId="51E43490" w14:textId="7F726510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Y DE PARTICIPACIÓN CIUDADANA DEL ESTADO DE GUERRERO</w:t>
      </w:r>
    </w:p>
    <w:p w14:paraId="4DA781A0" w14:textId="50EADC96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PRESENTE.</w:t>
      </w:r>
    </w:p>
    <w:p w14:paraId="71D920CC" w14:textId="77777777" w:rsidR="00BB4773" w:rsidRDefault="00BB4773">
      <w:pPr>
        <w:spacing w:before="1"/>
        <w:ind w:left="110"/>
        <w:rPr>
          <w:rFonts w:ascii="Arial" w:eastAsia="Calibri" w:hAnsi="Arial" w:cs="Arial"/>
          <w:b/>
          <w:color w:val="363435"/>
          <w:sz w:val="24"/>
          <w:szCs w:val="24"/>
        </w:rPr>
      </w:pPr>
    </w:p>
    <w:p w14:paraId="4A234A1A" w14:textId="31C7A473" w:rsidR="00E525FC" w:rsidRDefault="00B013C8" w:rsidP="00B013C8">
      <w:pPr>
        <w:spacing w:before="1" w:line="360" w:lineRule="auto"/>
        <w:ind w:left="110"/>
        <w:jc w:val="both"/>
        <w:rPr>
          <w:rFonts w:ascii="Arial" w:eastAsia="Calibri" w:hAnsi="Arial" w:cs="Arial"/>
          <w:bCs/>
          <w:color w:val="363435"/>
          <w:sz w:val="24"/>
          <w:szCs w:val="24"/>
        </w:rPr>
      </w:pPr>
      <w:r>
        <w:rPr>
          <w:rFonts w:ascii="Arial" w:eastAsia="Calibri" w:hAnsi="Arial" w:cs="Arial"/>
          <w:bCs/>
          <w:noProof/>
          <w:color w:val="36343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28F2D" wp14:editId="1F790004">
                <wp:simplePos x="0" y="0"/>
                <wp:positionH relativeFrom="column">
                  <wp:posOffset>-176211</wp:posOffset>
                </wp:positionH>
                <wp:positionV relativeFrom="paragraph">
                  <wp:posOffset>1647416</wp:posOffset>
                </wp:positionV>
                <wp:extent cx="2300024" cy="251873"/>
                <wp:effectExtent l="0" t="0" r="0" b="0"/>
                <wp:wrapNone/>
                <wp:docPr id="46915301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24" cy="251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81E7A" w14:textId="23F78BB6" w:rsidR="00B013C8" w:rsidRPr="00B013C8" w:rsidRDefault="00B013C8" w:rsidP="00B013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13C8">
                              <w:rPr>
                                <w:sz w:val="16"/>
                                <w:szCs w:val="16"/>
                              </w:rPr>
                              <w:t>Presiden</w:t>
                            </w:r>
                            <w:r w:rsidR="00AE5BE1">
                              <w:rPr>
                                <w:sz w:val="16"/>
                                <w:szCs w:val="16"/>
                              </w:rPr>
                              <w:t>cia</w:t>
                            </w:r>
                            <w:r w:rsidRPr="00B013C8">
                              <w:rPr>
                                <w:sz w:val="16"/>
                                <w:szCs w:val="16"/>
                              </w:rPr>
                              <w:t xml:space="preserve"> o Consejer</w:t>
                            </w:r>
                            <w:r w:rsidR="00AE5BE1">
                              <w:rPr>
                                <w:sz w:val="16"/>
                                <w:szCs w:val="16"/>
                              </w:rPr>
                              <w:t>ía Electoral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28F2D" id="Rectángulo 1" o:spid="_x0000_s1026" style="position:absolute;left:0;text-align:left;margin-left:-13.85pt;margin-top:129.7pt;width:181.1pt;height:1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" filled="f" stroked="f" strokeweight="2pt">
                <v:textbox>
                  <w:txbxContent>
                    <w:p w14:paraId="7CD81E7A" w14:textId="23F78BB6" w:rsidR="00B013C8" w:rsidRPr="00B013C8" w:rsidRDefault="00B013C8" w:rsidP="00B013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013C8">
                        <w:rPr>
                          <w:sz w:val="16"/>
                          <w:szCs w:val="16"/>
                        </w:rPr>
                        <w:t>Presiden</w:t>
                      </w:r>
                      <w:r w:rsidR="00AE5BE1">
                        <w:rPr>
                          <w:sz w:val="16"/>
                          <w:szCs w:val="16"/>
                        </w:rPr>
                        <w:t>cia</w:t>
                      </w:r>
                      <w:r w:rsidRPr="00B013C8">
                        <w:rPr>
                          <w:sz w:val="16"/>
                          <w:szCs w:val="16"/>
                        </w:rPr>
                        <w:t xml:space="preserve"> o Consejer</w:t>
                      </w:r>
                      <w:r w:rsidR="00AE5BE1">
                        <w:rPr>
                          <w:sz w:val="16"/>
                          <w:szCs w:val="16"/>
                        </w:rPr>
                        <w:t>ía Electoral</w:t>
                      </w:r>
                    </w:p>
                  </w:txbxContent>
                </v:textbox>
              </v:rect>
            </w:pict>
          </mc:Fallback>
        </mc:AlternateContent>
      </w:r>
      <w:r w:rsidR="00E525FC" w:rsidRPr="00E525FC">
        <w:rPr>
          <w:rFonts w:ascii="Arial" w:eastAsia="Calibri" w:hAnsi="Arial" w:cs="Arial"/>
          <w:bCs/>
          <w:color w:val="363435"/>
          <w:sz w:val="24"/>
          <w:szCs w:val="24"/>
        </w:rPr>
        <w:t xml:space="preserve">En términos de lo dispuesto </w:t>
      </w:r>
      <w:r w:rsidR="00E525FC">
        <w:rPr>
          <w:rFonts w:ascii="Arial" w:eastAsia="Calibri" w:hAnsi="Arial" w:cs="Arial"/>
          <w:bCs/>
          <w:color w:val="363435"/>
          <w:sz w:val="24"/>
          <w:szCs w:val="24"/>
        </w:rPr>
        <w:t>por el artículo 6</w:t>
      </w:r>
      <w:r w:rsidR="00287F21">
        <w:rPr>
          <w:rFonts w:ascii="Arial" w:eastAsia="Calibri" w:hAnsi="Arial" w:cs="Arial"/>
          <w:bCs/>
          <w:color w:val="363435"/>
          <w:sz w:val="24"/>
          <w:szCs w:val="24"/>
        </w:rPr>
        <w:t>2</w:t>
      </w:r>
      <w:r w:rsidR="00E525FC">
        <w:rPr>
          <w:rFonts w:ascii="Arial" w:eastAsia="Calibri" w:hAnsi="Arial" w:cs="Arial"/>
          <w:bCs/>
          <w:color w:val="363435"/>
          <w:sz w:val="24"/>
          <w:szCs w:val="24"/>
        </w:rPr>
        <w:t xml:space="preserve"> del Reglamento para la Designación Ratificación y Remoción de </w:t>
      </w:r>
      <w:r w:rsidR="00287F21">
        <w:rPr>
          <w:rFonts w:ascii="Arial" w:eastAsia="Calibri" w:hAnsi="Arial" w:cs="Arial"/>
          <w:bCs/>
          <w:color w:val="363435"/>
          <w:sz w:val="24"/>
          <w:szCs w:val="24"/>
        </w:rPr>
        <w:t xml:space="preserve">Presidencias </w:t>
      </w:r>
      <w:r w:rsidR="00E525FC">
        <w:rPr>
          <w:rFonts w:ascii="Arial" w:eastAsia="Calibri" w:hAnsi="Arial" w:cs="Arial"/>
          <w:bCs/>
          <w:color w:val="363435"/>
          <w:sz w:val="24"/>
          <w:szCs w:val="24"/>
        </w:rPr>
        <w:t xml:space="preserve">y Consejerías Electorales de los 28 Consejos Distritales Electorales del Instituto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>Electoral y de Participación Ciudadana</w:t>
      </w:r>
      <w:r w:rsidR="007C07AF">
        <w:rPr>
          <w:rFonts w:ascii="Arial" w:eastAsia="Calibri" w:hAnsi="Arial" w:cs="Arial"/>
          <w:bCs/>
          <w:color w:val="363435"/>
          <w:sz w:val="24"/>
          <w:szCs w:val="24"/>
        </w:rPr>
        <w:t xml:space="preserve"> del Estado de Guerrero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, en atención al oficio número_______ de </w:t>
      </w:r>
      <w:proofErr w:type="spellStart"/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>fecha____de</w:t>
      </w:r>
      <w:proofErr w:type="spellEnd"/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 __________de 2026, mediante el cual se me notificó el inicio del procedimiento de verificación de requisitos de las </w:t>
      </w:r>
      <w:r w:rsidR="0038296A">
        <w:rPr>
          <w:rFonts w:ascii="Arial" w:eastAsia="Calibri" w:hAnsi="Arial" w:cs="Arial"/>
          <w:bCs/>
          <w:color w:val="363435"/>
          <w:sz w:val="24"/>
          <w:szCs w:val="24"/>
        </w:rPr>
        <w:t xml:space="preserve">Presidencias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y </w:t>
      </w:r>
      <w:r w:rsidR="0038296A">
        <w:rPr>
          <w:rFonts w:ascii="Arial" w:eastAsia="Calibri" w:hAnsi="Arial" w:cs="Arial"/>
          <w:bCs/>
          <w:color w:val="363435"/>
          <w:sz w:val="24"/>
          <w:szCs w:val="24"/>
        </w:rPr>
        <w:t>Consejerías Electorales Distritales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, </w:t>
      </w:r>
      <w:r w:rsidR="00BB4773" w:rsidRPr="00963D45">
        <w:rPr>
          <w:rFonts w:ascii="Arial" w:eastAsia="Calibri" w:hAnsi="Arial" w:cs="Arial"/>
          <w:b/>
          <w:color w:val="363435"/>
          <w:sz w:val="24"/>
          <w:szCs w:val="24"/>
        </w:rPr>
        <w:t xml:space="preserve">manifiesto mi </w:t>
      </w:r>
      <w:r w:rsidR="0038296A">
        <w:rPr>
          <w:rFonts w:ascii="Arial" w:eastAsia="Calibri" w:hAnsi="Arial" w:cs="Arial"/>
          <w:b/>
          <w:color w:val="363435"/>
          <w:sz w:val="24"/>
          <w:szCs w:val="24"/>
        </w:rPr>
        <w:t>anuencia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 para </w:t>
      </w:r>
      <w:r w:rsidR="0038296A">
        <w:rPr>
          <w:rFonts w:ascii="Arial" w:eastAsia="Calibri" w:hAnsi="Arial" w:cs="Arial"/>
          <w:bCs/>
          <w:color w:val="363435"/>
          <w:sz w:val="24"/>
          <w:szCs w:val="24"/>
        </w:rPr>
        <w:t xml:space="preserve">continuar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en el cargo de _________________________en el Consejo Distrital Electoral____ con cabecera en _______________________, para el Proceso Electoral </w:t>
      </w:r>
      <w:r w:rsidR="00963D45">
        <w:rPr>
          <w:rFonts w:ascii="Arial" w:eastAsia="Calibri" w:hAnsi="Arial" w:cs="Arial"/>
          <w:bCs/>
          <w:color w:val="363435"/>
          <w:sz w:val="24"/>
          <w:szCs w:val="24"/>
        </w:rPr>
        <w:t xml:space="preserve">Ordinario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>de Gubernatura del Estado, Diputaciones Locales y Ayuntamientos 2026-2027.</w:t>
      </w:r>
    </w:p>
    <w:p w14:paraId="0FC5022D" w14:textId="4CE48F1A" w:rsidR="00BB4773" w:rsidRDefault="00BB4773" w:rsidP="00B013C8">
      <w:pPr>
        <w:spacing w:before="1" w:line="360" w:lineRule="auto"/>
        <w:ind w:left="110"/>
        <w:jc w:val="both"/>
        <w:rPr>
          <w:rFonts w:ascii="Arial" w:eastAsia="Calibri" w:hAnsi="Arial" w:cs="Arial"/>
          <w:bCs/>
          <w:color w:val="363435"/>
          <w:sz w:val="24"/>
          <w:szCs w:val="24"/>
        </w:rPr>
      </w:pPr>
    </w:p>
    <w:p w14:paraId="28DFD029" w14:textId="634D1497" w:rsidR="00BB4773" w:rsidRDefault="00BB4773" w:rsidP="00B013C8">
      <w:pPr>
        <w:spacing w:before="1" w:line="360" w:lineRule="auto"/>
        <w:ind w:left="110"/>
        <w:jc w:val="both"/>
        <w:rPr>
          <w:rFonts w:ascii="Arial" w:eastAsia="Calibri" w:hAnsi="Arial" w:cs="Arial"/>
          <w:bCs/>
          <w:color w:val="363435"/>
          <w:sz w:val="24"/>
          <w:szCs w:val="24"/>
        </w:rPr>
      </w:pPr>
      <w:r>
        <w:rPr>
          <w:rFonts w:ascii="Arial" w:eastAsia="Calibri" w:hAnsi="Arial" w:cs="Arial"/>
          <w:bCs/>
          <w:color w:val="363435"/>
          <w:sz w:val="24"/>
          <w:szCs w:val="24"/>
        </w:rPr>
        <w:t>Asimismo, adjunto al presente</w:t>
      </w:r>
      <w:r w:rsidR="00963D45">
        <w:rPr>
          <w:rFonts w:ascii="Arial" w:eastAsia="Calibri" w:hAnsi="Arial" w:cs="Arial"/>
          <w:bCs/>
          <w:color w:val="363435"/>
          <w:sz w:val="24"/>
          <w:szCs w:val="24"/>
        </w:rPr>
        <w:t>,</w:t>
      </w:r>
      <w:r>
        <w:rPr>
          <w:rFonts w:ascii="Arial" w:eastAsia="Calibri" w:hAnsi="Arial" w:cs="Arial"/>
          <w:bCs/>
          <w:color w:val="363435"/>
          <w:sz w:val="24"/>
          <w:szCs w:val="24"/>
        </w:rPr>
        <w:t xml:space="preserve"> envío la documentación comprobatoria para el cumplimiento </w:t>
      </w:r>
      <w:r w:rsidR="0038296A">
        <w:rPr>
          <w:rFonts w:ascii="Arial" w:eastAsia="Calibri" w:hAnsi="Arial" w:cs="Arial"/>
          <w:bCs/>
          <w:color w:val="363435"/>
          <w:sz w:val="24"/>
          <w:szCs w:val="24"/>
        </w:rPr>
        <w:t xml:space="preserve">del artículo 9 </w:t>
      </w:r>
      <w:r>
        <w:rPr>
          <w:rFonts w:ascii="Arial" w:eastAsia="Calibri" w:hAnsi="Arial" w:cs="Arial"/>
          <w:bCs/>
          <w:color w:val="363435"/>
          <w:sz w:val="24"/>
          <w:szCs w:val="24"/>
        </w:rPr>
        <w:t xml:space="preserve">del Reglamento antes señalado. </w:t>
      </w:r>
    </w:p>
    <w:p w14:paraId="2D85F43E" w14:textId="77777777" w:rsidR="00BB4773" w:rsidRDefault="00BB4773" w:rsidP="00BB4773">
      <w:pPr>
        <w:spacing w:before="1" w:line="360" w:lineRule="auto"/>
        <w:ind w:left="110"/>
        <w:rPr>
          <w:rFonts w:ascii="Arial" w:eastAsia="Calibri" w:hAnsi="Arial" w:cs="Arial"/>
          <w:bCs/>
          <w:color w:val="363435"/>
          <w:sz w:val="24"/>
          <w:szCs w:val="24"/>
        </w:rPr>
      </w:pPr>
    </w:p>
    <w:p w14:paraId="6B192618" w14:textId="1EF1F1CB" w:rsidR="00BB4773" w:rsidRDefault="00BB4773" w:rsidP="00B013C8">
      <w:pPr>
        <w:spacing w:before="1" w:line="360" w:lineRule="auto"/>
        <w:ind w:left="110"/>
        <w:rPr>
          <w:rFonts w:ascii="Arial" w:eastAsia="Calibri" w:hAnsi="Arial" w:cs="Arial"/>
          <w:bCs/>
          <w:color w:val="363435"/>
          <w:sz w:val="24"/>
          <w:szCs w:val="24"/>
        </w:rPr>
      </w:pPr>
      <w:r>
        <w:rPr>
          <w:rFonts w:ascii="Arial" w:eastAsia="Calibri" w:hAnsi="Arial" w:cs="Arial"/>
          <w:bCs/>
          <w:color w:val="363435"/>
          <w:sz w:val="24"/>
          <w:szCs w:val="24"/>
        </w:rPr>
        <w:t>Sin otro particular, reciba un cordial saludos.</w:t>
      </w:r>
    </w:p>
    <w:p w14:paraId="19C71489" w14:textId="5F511D48" w:rsidR="00BB4773" w:rsidRDefault="00BB4773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Cs/>
          <w:color w:val="363435"/>
          <w:sz w:val="24"/>
          <w:szCs w:val="24"/>
        </w:rPr>
      </w:pPr>
    </w:p>
    <w:p w14:paraId="0722EF64" w14:textId="42D5B391" w:rsidR="00BB4773" w:rsidRDefault="00BB4773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/>
          <w:color w:val="363435"/>
          <w:sz w:val="24"/>
          <w:szCs w:val="24"/>
        </w:rPr>
      </w:pPr>
      <w:r w:rsidRPr="00BB4773">
        <w:rPr>
          <w:rFonts w:ascii="Arial" w:eastAsia="Calibri" w:hAnsi="Arial" w:cs="Arial"/>
          <w:b/>
          <w:color w:val="363435"/>
          <w:sz w:val="24"/>
          <w:szCs w:val="24"/>
        </w:rPr>
        <w:t>ATENTAMENTE</w:t>
      </w:r>
    </w:p>
    <w:p w14:paraId="623A63E9" w14:textId="77777777" w:rsidR="00B013C8" w:rsidRDefault="00B013C8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/>
          <w:color w:val="363435"/>
          <w:sz w:val="24"/>
          <w:szCs w:val="24"/>
        </w:rPr>
      </w:pPr>
    </w:p>
    <w:p w14:paraId="2E434A65" w14:textId="42194408" w:rsidR="00B013C8" w:rsidRDefault="007C07AF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_____________________________________________</w:t>
      </w:r>
    </w:p>
    <w:p w14:paraId="5D6974A9" w14:textId="36B3A12B" w:rsidR="00B013C8" w:rsidRPr="00E525FC" w:rsidRDefault="007C07AF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(</w:t>
      </w:r>
      <w:r w:rsidR="00B013C8">
        <w:rPr>
          <w:rFonts w:ascii="Arial" w:eastAsia="Calibri" w:hAnsi="Arial" w:cs="Arial"/>
          <w:b/>
          <w:color w:val="363435"/>
          <w:sz w:val="24"/>
          <w:szCs w:val="24"/>
        </w:rPr>
        <w:t>Nombre completo</w:t>
      </w:r>
      <w:r w:rsidR="0060339E">
        <w:rPr>
          <w:rFonts w:ascii="Arial" w:eastAsia="Calibri" w:hAnsi="Arial" w:cs="Arial"/>
          <w:b/>
          <w:color w:val="363435"/>
          <w:sz w:val="24"/>
          <w:szCs w:val="24"/>
        </w:rPr>
        <w:t xml:space="preserve"> </w:t>
      </w:r>
      <w:r w:rsidR="00B013C8">
        <w:rPr>
          <w:rFonts w:ascii="Arial" w:eastAsia="Calibri" w:hAnsi="Arial" w:cs="Arial"/>
          <w:b/>
          <w:color w:val="363435"/>
          <w:sz w:val="24"/>
          <w:szCs w:val="24"/>
        </w:rPr>
        <w:t>y firma</w:t>
      </w:r>
      <w:r>
        <w:rPr>
          <w:rFonts w:ascii="Arial" w:eastAsia="Calibri" w:hAnsi="Arial" w:cs="Arial"/>
          <w:b/>
          <w:color w:val="363435"/>
          <w:sz w:val="24"/>
          <w:szCs w:val="24"/>
        </w:rPr>
        <w:t>)</w:t>
      </w:r>
    </w:p>
    <w:p w14:paraId="5F65891D" w14:textId="77777777" w:rsidR="00AB4558" w:rsidRPr="00E525FC" w:rsidRDefault="00AB4558">
      <w:pPr>
        <w:spacing w:before="9" w:line="160" w:lineRule="exact"/>
        <w:rPr>
          <w:rFonts w:ascii="Arial" w:hAnsi="Arial" w:cs="Arial"/>
          <w:sz w:val="16"/>
          <w:szCs w:val="16"/>
        </w:rPr>
      </w:pPr>
    </w:p>
    <w:p w14:paraId="554A11AC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04A099AE" w14:textId="77777777" w:rsidR="00AB4558" w:rsidRPr="00E525FC" w:rsidRDefault="00AB4558" w:rsidP="00E525FC">
      <w:pPr>
        <w:spacing w:before="9" w:line="276" w:lineRule="auto"/>
        <w:rPr>
          <w:rFonts w:ascii="Arial" w:hAnsi="Arial" w:cs="Arial"/>
          <w:sz w:val="24"/>
          <w:szCs w:val="24"/>
        </w:rPr>
      </w:pPr>
    </w:p>
    <w:sectPr w:rsidR="00AB4558" w:rsidRPr="00E525FC" w:rsidSect="00BB4773">
      <w:headerReference w:type="default" r:id="rId7"/>
      <w:type w:val="continuous"/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5DA7" w14:textId="77777777" w:rsidR="00D34E09" w:rsidRDefault="00D34E09" w:rsidP="00E525FC">
      <w:r>
        <w:separator/>
      </w:r>
    </w:p>
  </w:endnote>
  <w:endnote w:type="continuationSeparator" w:id="0">
    <w:p w14:paraId="3D320E69" w14:textId="77777777" w:rsidR="00D34E09" w:rsidRDefault="00D34E09" w:rsidP="00E5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B60A" w14:textId="77777777" w:rsidR="00D34E09" w:rsidRDefault="00D34E09" w:rsidP="00E525FC">
      <w:r>
        <w:separator/>
      </w:r>
    </w:p>
  </w:footnote>
  <w:footnote w:type="continuationSeparator" w:id="0">
    <w:p w14:paraId="71E9C932" w14:textId="77777777" w:rsidR="00D34E09" w:rsidRDefault="00D34E09" w:rsidP="00E5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1E14" w14:textId="482318B6" w:rsidR="00963D45" w:rsidRDefault="00963D4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7EA18" wp14:editId="4B71FF8E">
              <wp:simplePos x="0" y="0"/>
              <wp:positionH relativeFrom="column">
                <wp:posOffset>6011689</wp:posOffset>
              </wp:positionH>
              <wp:positionV relativeFrom="paragraph">
                <wp:posOffset>-272076</wp:posOffset>
              </wp:positionV>
              <wp:extent cx="554850" cy="426346"/>
              <wp:effectExtent l="0" t="0" r="17145" b="12065"/>
              <wp:wrapNone/>
              <wp:docPr id="1153480730" name="Rectángulo: esquinas redondeada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850" cy="426346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AF6E4" w14:textId="1340156F" w:rsidR="00963D45" w:rsidRPr="00963D45" w:rsidRDefault="0038296A" w:rsidP="00963D45">
                          <w:pPr>
                            <w:jc w:val="center"/>
                            <w:rPr>
                              <w:rFonts w:ascii="Arial Black" w:hAnsi="Arial Black"/>
                              <w:color w:val="8064A2" w:themeColor="accent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color w:val="8064A2" w:themeColor="accent4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77EA18" id="Rectángulo: esquinas redondeadas 3" o:spid="_x0000_s1027" style="position:absolute;margin-left:473.35pt;margin-top:-21.4pt;width:43.7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" filled="f" strokecolor="#8064a2 [3207]" strokeweight="2pt">
              <v:textbox>
                <w:txbxContent>
                  <w:p w14:paraId="74BAF6E4" w14:textId="1340156F" w:rsidR="00963D45" w:rsidRPr="00963D45" w:rsidRDefault="0038296A" w:rsidP="00963D45">
                    <w:pPr>
                      <w:jc w:val="center"/>
                      <w:rPr>
                        <w:rFonts w:ascii="Arial Black" w:hAnsi="Arial Black"/>
                        <w:color w:val="8064A2" w:themeColor="accent4"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/>
                        <w:color w:val="8064A2" w:themeColor="accent4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F45D5"/>
    <w:multiLevelType w:val="multilevel"/>
    <w:tmpl w:val="86BA02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640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58"/>
    <w:rsid w:val="002168AC"/>
    <w:rsid w:val="00287F21"/>
    <w:rsid w:val="0038296A"/>
    <w:rsid w:val="00545288"/>
    <w:rsid w:val="005B214C"/>
    <w:rsid w:val="0060339E"/>
    <w:rsid w:val="007C07AF"/>
    <w:rsid w:val="00826E47"/>
    <w:rsid w:val="008D3700"/>
    <w:rsid w:val="00963D45"/>
    <w:rsid w:val="009C5CA4"/>
    <w:rsid w:val="00AB4558"/>
    <w:rsid w:val="00AE5BE1"/>
    <w:rsid w:val="00B013C8"/>
    <w:rsid w:val="00BB4773"/>
    <w:rsid w:val="00C43861"/>
    <w:rsid w:val="00D34E09"/>
    <w:rsid w:val="00E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6018A"/>
  <w15:docId w15:val="{E1CA6531-2D16-4D88-99ED-1C225048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525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5F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525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5F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1149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IEPCECO354</dc:creator>
  <cp:lastModifiedBy>María Guadalupe León Reséndiz</cp:lastModifiedBy>
  <cp:revision>8</cp:revision>
  <dcterms:created xsi:type="dcterms:W3CDTF">2026-04-29T15:24:00Z</dcterms:created>
  <dcterms:modified xsi:type="dcterms:W3CDTF">2026-05-14T19:20:00Z</dcterms:modified>
</cp:coreProperties>
</file>