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38" w:rsidRDefault="00EC7479" w:rsidP="00264038">
      <w:pPr>
        <w:spacing w:after="0" w:line="276" w:lineRule="auto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ANEXO </w:t>
      </w:r>
      <w:r w:rsidR="002B5E70">
        <w:rPr>
          <w:b/>
          <w:szCs w:val="24"/>
        </w:rPr>
        <w:t>4</w:t>
      </w:r>
    </w:p>
    <w:p w:rsidR="00264038" w:rsidRDefault="00264038" w:rsidP="00264038">
      <w:pPr>
        <w:spacing w:after="0"/>
      </w:pPr>
    </w:p>
    <w:p w:rsidR="00264038" w:rsidRDefault="00264038" w:rsidP="00264038">
      <w:pPr>
        <w:spacing w:after="0"/>
        <w:jc w:val="center"/>
      </w:pPr>
      <w:r w:rsidRPr="00725CBD">
        <w:rPr>
          <w:b/>
        </w:rPr>
        <w:t xml:space="preserve">Número de ciudadanas y ciudadanos que representan el 0.26% del padrón electoral utilizado en el Proceso Electoral Ordinario 2020-2021, por </w:t>
      </w:r>
      <w:r>
        <w:rPr>
          <w:b/>
        </w:rPr>
        <w:t>Distrito</w:t>
      </w:r>
      <w:r w:rsidRPr="00725CBD">
        <w:rPr>
          <w:b/>
        </w:rPr>
        <w:t>.</w:t>
      </w:r>
    </w:p>
    <w:p w:rsidR="00264038" w:rsidRDefault="00264038" w:rsidP="00264038">
      <w:pPr>
        <w:spacing w:after="0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20"/>
        <w:gridCol w:w="2145"/>
        <w:gridCol w:w="3544"/>
      </w:tblGrid>
      <w:tr w:rsidR="00264038" w:rsidRPr="00264038" w:rsidTr="00264038">
        <w:trPr>
          <w:trHeight w:val="67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  <w:t>Distrito Electoral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  <w:t>Cabecera distrital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  <w:t xml:space="preserve">Padrón Electoral </w:t>
            </w:r>
          </w:p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  <w:t>PEO 2020-2021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  <w:lang w:eastAsia="es-MX"/>
              </w:rPr>
              <w:t>Mínimo requerido por asamblea (0.26% del PE del Distrito)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CHILPANCINGO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94,556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245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CHILPANCINGO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106,864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277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95,924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249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91,778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238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94,419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245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84,413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219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106,216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276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82,905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215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ACAPULCO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86,747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225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TECPAN DE GALEANA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89,891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233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ZIHUATANEJO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91,152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236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ZIHUATANEJO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86,169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224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SAN MARCOS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86,681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225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AYUTLA DE LOS LIBRES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83,193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216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SAN LUIS ACATLÁN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81,936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213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OMETEPEC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82,435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214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COYUCA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85,781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223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CD. ALTAMIRANO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96,952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252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ZUMPANGO DEL RÍO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77,664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201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TELOLOAPAN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79,265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206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TAXCO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100,122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260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IGUALA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100,620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261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 xml:space="preserve">CD. DE HUITZUCO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96,362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250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TIXTLA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94,936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246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CHILAPA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100,520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261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ATLIXTAC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87,456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227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TLAPA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102,849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267</w:t>
            </w:r>
          </w:p>
        </w:tc>
      </w:tr>
      <w:tr w:rsidR="00264038" w:rsidRPr="00264038" w:rsidTr="00264038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TLAPA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100,372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260</w:t>
            </w:r>
          </w:p>
        </w:tc>
      </w:tr>
      <w:tr w:rsidR="00264038" w:rsidRPr="00264038" w:rsidTr="005746D2">
        <w:trPr>
          <w:trHeight w:val="315"/>
          <w:jc w:val="center"/>
        </w:trPr>
        <w:tc>
          <w:tcPr>
            <w:tcW w:w="3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38" w:rsidRPr="00264038" w:rsidRDefault="00264038" w:rsidP="0026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MX"/>
              </w:rPr>
              <w:t>Padrón Estatal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6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es-MX"/>
              </w:rPr>
              <w:t>2,568,178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38" w:rsidRPr="00264038" w:rsidRDefault="00264038" w:rsidP="00264038">
            <w:pPr>
              <w:spacing w:after="0" w:line="240" w:lineRule="auto"/>
              <w:ind w:right="199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eastAsia="es-MX"/>
              </w:rPr>
            </w:pPr>
            <w:r w:rsidRPr="00264038">
              <w:rPr>
                <w:rFonts w:ascii="Calibri" w:eastAsia="Times New Roman" w:hAnsi="Calibri" w:cs="Times New Roman"/>
                <w:b/>
                <w:color w:val="000000"/>
                <w:sz w:val="22"/>
                <w:lang w:eastAsia="es-MX"/>
              </w:rPr>
              <w:t>6,677</w:t>
            </w:r>
          </w:p>
        </w:tc>
      </w:tr>
    </w:tbl>
    <w:p w:rsidR="00264038" w:rsidRDefault="00264038" w:rsidP="00264038">
      <w:pPr>
        <w:spacing w:after="0"/>
      </w:pPr>
    </w:p>
    <w:p w:rsidR="00264038" w:rsidRDefault="00264038" w:rsidP="00264038">
      <w:pPr>
        <w:spacing w:after="0"/>
      </w:pPr>
    </w:p>
    <w:p w:rsidR="00264038" w:rsidRDefault="00264038" w:rsidP="00264038">
      <w:pPr>
        <w:spacing w:after="0"/>
      </w:pPr>
    </w:p>
    <w:sectPr w:rsidR="00264038" w:rsidSect="006C59CA">
      <w:headerReference w:type="default" r:id="rId7"/>
      <w:pgSz w:w="12240" w:h="15840"/>
      <w:pgMar w:top="2127" w:right="14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AA4" w:rsidRDefault="00092AA4">
      <w:pPr>
        <w:spacing w:after="0" w:line="240" w:lineRule="auto"/>
      </w:pPr>
      <w:r>
        <w:separator/>
      </w:r>
    </w:p>
  </w:endnote>
  <w:endnote w:type="continuationSeparator" w:id="0">
    <w:p w:rsidR="00092AA4" w:rsidRDefault="0009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AA4" w:rsidRDefault="00092AA4">
      <w:pPr>
        <w:spacing w:after="0" w:line="240" w:lineRule="auto"/>
      </w:pPr>
      <w:r>
        <w:separator/>
      </w:r>
    </w:p>
  </w:footnote>
  <w:footnote w:type="continuationSeparator" w:id="0">
    <w:p w:rsidR="00092AA4" w:rsidRDefault="0009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07" w:rsidRDefault="00FE7B07" w:rsidP="006C59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E32B788" wp14:editId="0AB7B413">
          <wp:simplePos x="0" y="0"/>
          <wp:positionH relativeFrom="column">
            <wp:posOffset>29000</wp:posOffset>
          </wp:positionH>
          <wp:positionV relativeFrom="paragraph">
            <wp:posOffset>-159385</wp:posOffset>
          </wp:positionV>
          <wp:extent cx="791845" cy="905510"/>
          <wp:effectExtent l="0" t="0" r="8255" b="8890"/>
          <wp:wrapThrough wrapText="bothSides">
            <wp:wrapPolygon edited="0">
              <wp:start x="0" y="0"/>
              <wp:lineTo x="0" y="21358"/>
              <wp:lineTo x="21306" y="21358"/>
              <wp:lineTo x="21306" y="0"/>
              <wp:lineTo x="0" y="0"/>
            </wp:wrapPolygon>
          </wp:wrapThrough>
          <wp:docPr id="8" name="1 Imagen" descr="logo chir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ir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84044F" wp14:editId="17A62883">
              <wp:simplePos x="0" y="0"/>
              <wp:positionH relativeFrom="column">
                <wp:posOffset>765280</wp:posOffset>
              </wp:positionH>
              <wp:positionV relativeFrom="paragraph">
                <wp:posOffset>81280</wp:posOffset>
              </wp:positionV>
              <wp:extent cx="4336415" cy="530860"/>
              <wp:effectExtent l="0" t="0" r="6985" b="254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07" w:rsidRPr="004D173E" w:rsidRDefault="00FE7B07" w:rsidP="006C59CA">
                          <w:pPr>
                            <w:contextualSpacing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4D173E"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404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0.25pt;margin-top:6.4pt;width:341.4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" stroked="f">
              <v:textbox>
                <w:txbxContent>
                  <w:p w:rsidR="006C59CA" w:rsidRPr="004D173E" w:rsidRDefault="006C59CA" w:rsidP="006C59CA">
                    <w:pPr>
                      <w:contextualSpacing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</w:pPr>
                    <w:r w:rsidRPr="004D173E"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 w:rsidR="00092AA4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390" o:spid="_x0000_s2049" type="#_x0000_t75" style="position:absolute;margin-left:0;margin-top:0;width:613.45pt;height:218.4pt;z-index:-251657728;mso-position-horizontal:center;mso-position-horizontal-relative:margin;mso-position-vertical:center;mso-position-vertical-relative:margin" o:allowincell="f">
          <v:imagedata r:id="rId2" o:title="grecas"/>
          <w10:wrap anchorx="margin" anchory="margin"/>
        </v:shape>
      </w:pict>
    </w:r>
  </w:p>
  <w:p w:rsidR="00FE7B07" w:rsidRDefault="00FE7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9DE"/>
    <w:multiLevelType w:val="hybridMultilevel"/>
    <w:tmpl w:val="32184A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303E"/>
    <w:multiLevelType w:val="hybridMultilevel"/>
    <w:tmpl w:val="79A413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1BF4"/>
    <w:multiLevelType w:val="hybridMultilevel"/>
    <w:tmpl w:val="165AF194"/>
    <w:lvl w:ilvl="0" w:tplc="3D347BE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CA"/>
    <w:rsid w:val="00092AA4"/>
    <w:rsid w:val="00264038"/>
    <w:rsid w:val="002B5E70"/>
    <w:rsid w:val="002E2CEA"/>
    <w:rsid w:val="003639CB"/>
    <w:rsid w:val="0041579B"/>
    <w:rsid w:val="00464D2E"/>
    <w:rsid w:val="005B6090"/>
    <w:rsid w:val="0062676B"/>
    <w:rsid w:val="006A7C7D"/>
    <w:rsid w:val="006C59CA"/>
    <w:rsid w:val="00725CBD"/>
    <w:rsid w:val="007856F0"/>
    <w:rsid w:val="00B71E4D"/>
    <w:rsid w:val="00EA7DCB"/>
    <w:rsid w:val="00EC7479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DA424-AB74-4F9A-B238-7B5695F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CA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59CA"/>
    <w:rPr>
      <w:color w:val="0563C1" w:themeColor="hyperlink"/>
      <w:u w:val="single"/>
    </w:rPr>
  </w:style>
  <w:style w:type="paragraph" w:styleId="Prrafodelista">
    <w:name w:val="List Paragraph"/>
    <w:aliases w:val="AB List 1,Bullet Points,Bullet List,FooterText,numbered,Paragraphe de liste1,List Paragraph1,Bulletr List Paragraph,CNBV Parrafo1,Parrafo 1"/>
    <w:basedOn w:val="Normal"/>
    <w:link w:val="PrrafodelistaCar"/>
    <w:uiPriority w:val="34"/>
    <w:qFormat/>
    <w:rsid w:val="006C59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CA"/>
    <w:rPr>
      <w:rFonts w:ascii="Arial" w:hAnsi="Arial"/>
      <w:sz w:val="24"/>
    </w:r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arrafo 1 Car"/>
    <w:basedOn w:val="Fuentedeprrafopredeter"/>
    <w:link w:val="Prrafodelista"/>
    <w:uiPriority w:val="34"/>
    <w:rsid w:val="006C59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IepcGro</dc:creator>
  <cp:keywords/>
  <dc:description/>
  <cp:lastModifiedBy>IepcGro</cp:lastModifiedBy>
  <cp:revision>2</cp:revision>
  <dcterms:created xsi:type="dcterms:W3CDTF">2021-12-02T19:42:00Z</dcterms:created>
  <dcterms:modified xsi:type="dcterms:W3CDTF">2021-12-02T19:42:00Z</dcterms:modified>
</cp:coreProperties>
</file>